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947E" w14:textId="77777777" w:rsidR="00095632" w:rsidRPr="00687324" w:rsidRDefault="00095632" w:rsidP="00095632">
      <w:pPr>
        <w:spacing w:after="0"/>
        <w:rPr>
          <w:rFonts w:cs="Times New Roman"/>
          <w:b/>
          <w:bCs/>
          <w:sz w:val="28"/>
          <w:szCs w:val="28"/>
        </w:rPr>
      </w:pPr>
      <w:r w:rsidRPr="00687324">
        <w:rPr>
          <w:rFonts w:cs="Times New Roman"/>
          <w:b/>
          <w:bCs/>
          <w:sz w:val="28"/>
          <w:szCs w:val="28"/>
        </w:rPr>
        <w:t>Tatranská galéria v Poprade</w:t>
      </w:r>
      <w:r w:rsidRPr="00687324">
        <w:rPr>
          <w:rFonts w:cs="Times New Roman"/>
          <w:b/>
          <w:bCs/>
          <w:sz w:val="28"/>
          <w:szCs w:val="28"/>
        </w:rPr>
        <w:br/>
      </w:r>
      <w:r w:rsidRPr="00687324">
        <w:rPr>
          <w:rFonts w:cs="Times New Roman"/>
          <w:b/>
          <w:bCs/>
        </w:rPr>
        <w:t>Program na</w:t>
      </w:r>
      <w:r>
        <w:rPr>
          <w:rFonts w:cs="Times New Roman"/>
          <w:b/>
          <w:bCs/>
        </w:rPr>
        <w:t xml:space="preserve"> mesiac november 2026</w:t>
      </w:r>
    </w:p>
    <w:p w14:paraId="627088E7" w14:textId="77777777" w:rsidR="00095632" w:rsidRPr="00687324" w:rsidRDefault="00095632" w:rsidP="00095632">
      <w:pPr>
        <w:spacing w:after="0"/>
        <w:rPr>
          <w:rFonts w:cs="Times New Roman"/>
          <w:b/>
          <w:bCs/>
        </w:rPr>
      </w:pPr>
    </w:p>
    <w:p w14:paraId="1240EBAC" w14:textId="77777777" w:rsidR="00095632" w:rsidRPr="00CC4980" w:rsidRDefault="00095632" w:rsidP="00095632">
      <w:pPr>
        <w:spacing w:after="0"/>
        <w:rPr>
          <w:rFonts w:cs="Times New Roman"/>
          <w:b/>
          <w:bCs/>
          <w:u w:val="single"/>
        </w:rPr>
      </w:pPr>
      <w:r w:rsidRPr="00687324">
        <w:rPr>
          <w:rFonts w:cs="Times New Roman"/>
          <w:b/>
          <w:bCs/>
          <w:u w:val="single"/>
        </w:rPr>
        <w:t>Výstavy</w:t>
      </w:r>
    </w:p>
    <w:p w14:paraId="5F9DF296" w14:textId="77777777" w:rsidR="00095632" w:rsidRPr="0098249B" w:rsidRDefault="00095632" w:rsidP="00095632">
      <w:pPr>
        <w:pStyle w:val="Odsekzoznamu"/>
        <w:numPr>
          <w:ilvl w:val="0"/>
          <w:numId w:val="1"/>
        </w:numPr>
        <w:spacing w:after="0"/>
        <w:rPr>
          <w:rFonts w:cs="Times New Roman"/>
        </w:rPr>
      </w:pPr>
      <w:proofErr w:type="spellStart"/>
      <w:r>
        <w:rPr>
          <w:rFonts w:cs="Times New Roman"/>
          <w:b/>
          <w:bCs/>
        </w:rPr>
        <w:t>Turzák</w:t>
      </w:r>
      <w:proofErr w:type="spellEnd"/>
      <w:r>
        <w:rPr>
          <w:rFonts w:cs="Times New Roman"/>
          <w:b/>
          <w:bCs/>
        </w:rPr>
        <w:t xml:space="preserve"> Samuel, Miloslav a Tomáš – Trojgeneračná</w:t>
      </w:r>
    </w:p>
    <w:p w14:paraId="64D7A05E" w14:textId="2A227324" w:rsidR="0098249B" w:rsidRDefault="0098249B" w:rsidP="0098249B">
      <w:pPr>
        <w:spacing w:after="0"/>
        <w:rPr>
          <w:rFonts w:cs="Times New Roman"/>
        </w:rPr>
      </w:pPr>
      <w:r>
        <w:rPr>
          <w:rFonts w:cs="Times New Roman"/>
        </w:rPr>
        <w:t xml:space="preserve">Spoločná prezentácia tvorby troch generácií </w:t>
      </w:r>
      <w:proofErr w:type="spellStart"/>
      <w:r>
        <w:rPr>
          <w:rFonts w:cs="Times New Roman"/>
        </w:rPr>
        <w:t>Turzákovcov</w:t>
      </w:r>
      <w:proofErr w:type="spellEnd"/>
      <w:r>
        <w:rPr>
          <w:rFonts w:cs="Times New Roman"/>
        </w:rPr>
        <w:t xml:space="preserve"> odhaľujúca rozdiely v ich výtvarnom prejave, ale aj prirodzené prepojenie a tvorivý dialóg.</w:t>
      </w:r>
    </w:p>
    <w:p w14:paraId="718CFAA0" w14:textId="77777777" w:rsidR="00095632" w:rsidRDefault="00095632" w:rsidP="00095632">
      <w:pPr>
        <w:spacing w:after="0"/>
        <w:rPr>
          <w:rFonts w:cs="Times New Roman"/>
          <w:b/>
          <w:bCs/>
        </w:rPr>
      </w:pPr>
      <w:r w:rsidRPr="000C06CE">
        <w:rPr>
          <w:rFonts w:cs="Times New Roman"/>
          <w:b/>
          <w:bCs/>
        </w:rPr>
        <w:t>Výstava potrvá do 10. januára 2027</w:t>
      </w:r>
    </w:p>
    <w:p w14:paraId="4877CDC0" w14:textId="77777777" w:rsidR="00095632" w:rsidRPr="00CC4980" w:rsidRDefault="00095632" w:rsidP="00095632">
      <w:pPr>
        <w:spacing w:after="0"/>
        <w:rPr>
          <w:rFonts w:cs="Times New Roman"/>
          <w:b/>
          <w:bCs/>
          <w:u w:val="single"/>
        </w:rPr>
      </w:pPr>
    </w:p>
    <w:p w14:paraId="371D21E2" w14:textId="77777777" w:rsidR="00095632" w:rsidRPr="001C070C" w:rsidRDefault="00095632" w:rsidP="00095632">
      <w:pPr>
        <w:spacing w:after="0"/>
        <w:rPr>
          <w:rFonts w:cs="Times New Roman"/>
          <w:b/>
          <w:bCs/>
          <w:u w:val="single"/>
        </w:rPr>
      </w:pPr>
      <w:r w:rsidRPr="001C070C">
        <w:rPr>
          <w:rFonts w:cs="Times New Roman"/>
          <w:b/>
          <w:bCs/>
          <w:u w:val="single"/>
        </w:rPr>
        <w:t>Art Klub:</w:t>
      </w:r>
    </w:p>
    <w:p w14:paraId="73A99A7D" w14:textId="77777777" w:rsidR="00095632" w:rsidRPr="00CC4980" w:rsidRDefault="00095632" w:rsidP="00095632">
      <w:pPr>
        <w:pStyle w:val="Odsekzoznamu"/>
        <w:numPr>
          <w:ilvl w:val="0"/>
          <w:numId w:val="1"/>
        </w:numPr>
        <w:spacing w:after="0"/>
        <w:rPr>
          <w:rFonts w:cs="Times New Roman"/>
          <w:b/>
          <w:bCs/>
        </w:rPr>
      </w:pPr>
      <w:r w:rsidRPr="00CC4980">
        <w:rPr>
          <w:rFonts w:cs="Times New Roman"/>
          <w:b/>
          <w:bCs/>
        </w:rPr>
        <w:t>Prah blízkosti</w:t>
      </w:r>
    </w:p>
    <w:p w14:paraId="4C98A0E0" w14:textId="4BE3E8C8" w:rsidR="00095632" w:rsidRPr="001C070C" w:rsidRDefault="00095632" w:rsidP="00095632">
      <w:pPr>
        <w:spacing w:after="0"/>
        <w:rPr>
          <w:rFonts w:cs="Times New Roman"/>
          <w:b/>
          <w:bCs/>
        </w:rPr>
      </w:pPr>
      <w:r>
        <w:t>F</w:t>
      </w:r>
      <w:r w:rsidRPr="000233F6">
        <w:t>otografický pohľad na sakrálne priestory a každodenný život v</w:t>
      </w:r>
      <w:r>
        <w:t xml:space="preserve"> Centre sociálnych služieb Spišský Štvrtok </w:t>
      </w:r>
      <w:proofErr w:type="spellStart"/>
      <w:r>
        <w:t>n.o</w:t>
      </w:r>
      <w:proofErr w:type="spellEnd"/>
      <w:r>
        <w:t>.</w:t>
      </w:r>
      <w:r w:rsidRPr="000233F6">
        <w:t xml:space="preserve"> </w:t>
      </w:r>
      <w:r w:rsidR="0098249B">
        <w:t xml:space="preserve">Príbehy blízkosti, ľudskosti a prahov, </w:t>
      </w:r>
      <w:r w:rsidRPr="000233F6">
        <w:t>ktoré prekračujeme v sebe.</w:t>
      </w:r>
    </w:p>
    <w:p w14:paraId="166087C5" w14:textId="77777777" w:rsidR="00095632" w:rsidRPr="00026C3C" w:rsidRDefault="00095632" w:rsidP="00095632">
      <w:pPr>
        <w:spacing w:line="240" w:lineRule="auto"/>
        <w:rPr>
          <w:b/>
          <w:bCs/>
        </w:rPr>
      </w:pPr>
      <w:r>
        <w:rPr>
          <w:b/>
          <w:bCs/>
        </w:rPr>
        <w:t>Výstava</w:t>
      </w:r>
      <w:r w:rsidRPr="003D3464">
        <w:rPr>
          <w:b/>
          <w:bCs/>
        </w:rPr>
        <w:t xml:space="preserve"> potrvá do </w:t>
      </w:r>
      <w:r>
        <w:rPr>
          <w:b/>
          <w:bCs/>
        </w:rPr>
        <w:t>29. novembra 2026</w:t>
      </w:r>
    </w:p>
    <w:p w14:paraId="1045549B" w14:textId="77777777" w:rsidR="00095632" w:rsidRPr="00CC4980" w:rsidRDefault="00095632" w:rsidP="00095632">
      <w:pPr>
        <w:spacing w:after="0"/>
        <w:rPr>
          <w:rFonts w:cs="Times New Roman"/>
          <w:u w:val="single"/>
        </w:rPr>
      </w:pPr>
      <w:r w:rsidRPr="00CC4980">
        <w:rPr>
          <w:rFonts w:cs="Times New Roman"/>
          <w:b/>
          <w:bCs/>
          <w:u w:val="single"/>
        </w:rPr>
        <w:t>Stála expozícia:</w:t>
      </w:r>
    </w:p>
    <w:p w14:paraId="4ECB6F16" w14:textId="77777777" w:rsidR="00095632" w:rsidRPr="00CC4980" w:rsidRDefault="00095632" w:rsidP="00095632">
      <w:pPr>
        <w:pStyle w:val="Odsekzoznamu"/>
        <w:numPr>
          <w:ilvl w:val="0"/>
          <w:numId w:val="1"/>
        </w:numPr>
        <w:spacing w:after="0"/>
        <w:rPr>
          <w:rFonts w:cs="Times New Roman"/>
          <w:b/>
          <w:bCs/>
        </w:rPr>
      </w:pPr>
      <w:r w:rsidRPr="00CC4980">
        <w:rPr>
          <w:rFonts w:cs="Times New Roman"/>
          <w:b/>
          <w:bCs/>
        </w:rPr>
        <w:t>Odkryté hodnoty APP</w:t>
      </w:r>
    </w:p>
    <w:p w14:paraId="6D718258" w14:textId="73E4FCE5" w:rsidR="00095632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</w:rPr>
        <w:t>Stála expozícia diel zo zbierkového fondu Tatranskej galérie</w:t>
      </w:r>
      <w:r>
        <w:rPr>
          <w:rFonts w:cs="Times New Roman"/>
        </w:rPr>
        <w:t xml:space="preserve"> v Poprade</w:t>
      </w:r>
      <w:r w:rsidRPr="00687324">
        <w:rPr>
          <w:rFonts w:cs="Times New Roman"/>
        </w:rPr>
        <w:t xml:space="preserve"> predstavuje to najlepšie z tvorby takmer 80 autorov. Výstava je spracovaná v aplikácii APPTG.</w:t>
      </w:r>
    </w:p>
    <w:p w14:paraId="36A264A1" w14:textId="77777777" w:rsidR="00095632" w:rsidRDefault="00095632" w:rsidP="00095632">
      <w:pPr>
        <w:spacing w:after="0"/>
        <w:rPr>
          <w:rFonts w:cs="Times New Roman"/>
        </w:rPr>
      </w:pPr>
    </w:p>
    <w:p w14:paraId="0EFB354E" w14:textId="77777777" w:rsidR="00095632" w:rsidRDefault="00095632" w:rsidP="00095632">
      <w:pPr>
        <w:spacing w:after="0"/>
        <w:rPr>
          <w:rFonts w:cs="Times New Roman"/>
          <w:b/>
          <w:bCs/>
          <w:u w:val="single"/>
        </w:rPr>
      </w:pPr>
      <w:r w:rsidRPr="00687324">
        <w:rPr>
          <w:rFonts w:cs="Times New Roman"/>
          <w:b/>
          <w:bCs/>
          <w:u w:val="single"/>
        </w:rPr>
        <w:t>Iné aktivity</w:t>
      </w:r>
    </w:p>
    <w:p w14:paraId="5638A962" w14:textId="77777777" w:rsidR="00095632" w:rsidRDefault="00095632" w:rsidP="00095632">
      <w:pPr>
        <w:spacing w:after="0"/>
        <w:rPr>
          <w:rFonts w:cs="Times New Roman"/>
          <w:b/>
          <w:bCs/>
          <w:u w:val="single"/>
        </w:rPr>
      </w:pPr>
    </w:p>
    <w:p w14:paraId="56C6E958" w14:textId="77777777" w:rsidR="00095632" w:rsidRPr="00964E98" w:rsidRDefault="00095632" w:rsidP="00095632">
      <w:pPr>
        <w:spacing w:after="0"/>
        <w:rPr>
          <w:rFonts w:cs="Times New Roman"/>
          <w:b/>
        </w:rPr>
      </w:pPr>
      <w:r w:rsidRPr="00687324">
        <w:rPr>
          <w:rFonts w:cs="Times New Roman"/>
          <w:b/>
        </w:rPr>
        <w:t>Nedeľná tvorivá dielňa pre rodiny s</w:t>
      </w:r>
      <w:r>
        <w:rPr>
          <w:rFonts w:cs="Times New Roman"/>
          <w:b/>
        </w:rPr>
        <w:t> </w:t>
      </w:r>
      <w:r w:rsidRPr="00687324">
        <w:rPr>
          <w:rFonts w:cs="Times New Roman"/>
          <w:b/>
        </w:rPr>
        <w:t>deťmi</w:t>
      </w:r>
    </w:p>
    <w:p w14:paraId="27F2BF85" w14:textId="77777777" w:rsidR="00095632" w:rsidRPr="004554B7" w:rsidRDefault="00095632" w:rsidP="00095632">
      <w:pPr>
        <w:spacing w:after="0"/>
        <w:rPr>
          <w:rFonts w:cs="Times New Roman"/>
          <w:b/>
        </w:rPr>
      </w:pPr>
      <w:r w:rsidRPr="00687324">
        <w:rPr>
          <w:rFonts w:cs="Times New Roman"/>
          <w:b/>
        </w:rPr>
        <w:t xml:space="preserve">Téma: </w:t>
      </w:r>
      <w:r>
        <w:rPr>
          <w:rFonts w:cs="Times New Roman"/>
          <w:b/>
        </w:rPr>
        <w:t>Ponožková ZOO</w:t>
      </w:r>
    </w:p>
    <w:p w14:paraId="26AA1009" w14:textId="766C50C7" w:rsidR="00095632" w:rsidRDefault="00095632" w:rsidP="00095632">
      <w:pPr>
        <w:spacing w:after="0"/>
        <w:rPr>
          <w:rFonts w:cs="Times New Roman"/>
          <w:bCs/>
        </w:rPr>
      </w:pPr>
      <w:r>
        <w:rPr>
          <w:rFonts w:cs="Times New Roman"/>
          <w:bCs/>
        </w:rPr>
        <w:t>D</w:t>
      </w:r>
      <w:r w:rsidR="004A6D15">
        <w:rPr>
          <w:rFonts w:cs="Times New Roman"/>
          <w:bCs/>
        </w:rPr>
        <w:t>ajme</w:t>
      </w:r>
      <w:r>
        <w:rPr>
          <w:rFonts w:cs="Times New Roman"/>
          <w:bCs/>
        </w:rPr>
        <w:t xml:space="preserve"> ponožkám druhú šancu! Pomocou gombíkov, plsti, vlny a farebných brmbolcov nám pod rukami ožijú kreatívne zvieratká.</w:t>
      </w:r>
    </w:p>
    <w:p w14:paraId="6535DE04" w14:textId="77777777" w:rsidR="00095632" w:rsidRPr="00687324" w:rsidRDefault="00095632" w:rsidP="00095632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Tvorivá dielňa sa uskutoční</w:t>
      </w:r>
      <w:r w:rsidRPr="00687324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8. novembra </w:t>
      </w:r>
      <w:r w:rsidRPr="00687324">
        <w:rPr>
          <w:rFonts w:cs="Times New Roman"/>
          <w:b/>
        </w:rPr>
        <w:t xml:space="preserve">2026 o 14.00 </w:t>
      </w:r>
    </w:p>
    <w:p w14:paraId="5E933ADC" w14:textId="77777777" w:rsidR="00095632" w:rsidRDefault="00095632" w:rsidP="00095632">
      <w:pPr>
        <w:spacing w:after="0"/>
        <w:rPr>
          <w:rFonts w:cs="Times New Roman"/>
          <w:b/>
          <w:bCs/>
        </w:rPr>
      </w:pPr>
      <w:r w:rsidRPr="00687324">
        <w:rPr>
          <w:rFonts w:cs="Times New Roman"/>
        </w:rPr>
        <w:t xml:space="preserve">Na dielne je potrebné sa prihlásiť vopred na t. č.: </w:t>
      </w:r>
      <w:r w:rsidRPr="00687324">
        <w:rPr>
          <w:rFonts w:cs="Times New Roman"/>
          <w:b/>
          <w:bCs/>
        </w:rPr>
        <w:t>0915/451 815</w:t>
      </w:r>
    </w:p>
    <w:p w14:paraId="5145E9FB" w14:textId="77777777" w:rsidR="00095632" w:rsidRPr="008A2071" w:rsidRDefault="00095632" w:rsidP="00095632">
      <w:pPr>
        <w:spacing w:after="0"/>
        <w:rPr>
          <w:rFonts w:cs="Times New Roman"/>
        </w:rPr>
      </w:pPr>
      <w:r w:rsidRPr="008A2071">
        <w:rPr>
          <w:rFonts w:cs="Times New Roman"/>
        </w:rPr>
        <w:t>Poplatok:  4,00 € / os</w:t>
      </w:r>
    </w:p>
    <w:p w14:paraId="11E827D5" w14:textId="77777777" w:rsidR="004A6D15" w:rsidRDefault="004A6D15" w:rsidP="004A6D15">
      <w:pPr>
        <w:spacing w:after="0"/>
        <w:rPr>
          <w:rFonts w:cs="Times New Roman"/>
          <w:b/>
          <w:bCs/>
        </w:rPr>
      </w:pPr>
    </w:p>
    <w:p w14:paraId="32AADC57" w14:textId="437C4822" w:rsidR="004A6D15" w:rsidRPr="000267F2" w:rsidRDefault="004A6D15" w:rsidP="004A6D15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Rozprávanie z cyklu „To ťa musí baviť“</w:t>
      </w:r>
    </w:p>
    <w:p w14:paraId="5FD3CE2B" w14:textId="77777777" w:rsidR="004A6D15" w:rsidRPr="00336D62" w:rsidRDefault="004A6D15" w:rsidP="004A6D15">
      <w:pPr>
        <w:spacing w:after="0"/>
        <w:rPr>
          <w:rFonts w:cs="Times New Roman"/>
          <w:i/>
          <w:iCs/>
        </w:rPr>
      </w:pPr>
      <w:r w:rsidRPr="00336D62">
        <w:rPr>
          <w:rFonts w:cs="Times New Roman"/>
          <w:i/>
          <w:iCs/>
        </w:rPr>
        <w:t>Stretnutie s hosťami, ktorí sú výnimoční v tom, čo robia, pretože ich to baví.</w:t>
      </w:r>
    </w:p>
    <w:p w14:paraId="5B993C48" w14:textId="77777777" w:rsidR="004A6D15" w:rsidRPr="000267F2" w:rsidRDefault="004A6D15" w:rsidP="004A6D15">
      <w:pPr>
        <w:spacing w:after="0"/>
        <w:rPr>
          <w:rFonts w:cs="Times New Roman"/>
        </w:rPr>
      </w:pPr>
      <w:r w:rsidRPr="000267F2">
        <w:rPr>
          <w:rFonts w:cs="Times New Roman"/>
          <w:b/>
          <w:bCs/>
        </w:rPr>
        <w:t xml:space="preserve">Hosť:  </w:t>
      </w:r>
      <w:r>
        <w:rPr>
          <w:rFonts w:cs="Times New Roman"/>
          <w:b/>
          <w:bCs/>
        </w:rPr>
        <w:t xml:space="preserve">Richard </w:t>
      </w:r>
      <w:proofErr w:type="spellStart"/>
      <w:r>
        <w:rPr>
          <w:rFonts w:cs="Times New Roman"/>
          <w:b/>
          <w:bCs/>
        </w:rPr>
        <w:t>Pohlý</w:t>
      </w:r>
      <w:proofErr w:type="spellEnd"/>
    </w:p>
    <w:p w14:paraId="20AA8F3E" w14:textId="77777777" w:rsidR="004A6D15" w:rsidRDefault="004A6D15" w:rsidP="004A6D15">
      <w:pPr>
        <w:spacing w:after="0"/>
        <w:rPr>
          <w:rFonts w:cs="Times New Roman"/>
        </w:rPr>
      </w:pPr>
      <w:r w:rsidRPr="00597EC8">
        <w:rPr>
          <w:rFonts w:cs="Times New Roman"/>
          <w:b/>
          <w:bCs/>
        </w:rPr>
        <w:t>Téma</w:t>
      </w:r>
      <w:r>
        <w:rPr>
          <w:rFonts w:cs="Times New Roman"/>
        </w:rPr>
        <w:t xml:space="preserve">: </w:t>
      </w:r>
      <w:r w:rsidRPr="00C81C1C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>5</w:t>
      </w:r>
      <w:r w:rsidRPr="00C81C1C">
        <w:rPr>
          <w:rFonts w:cs="Times New Roman"/>
          <w:b/>
          <w:bCs/>
        </w:rPr>
        <w:t> 000 STÔP</w:t>
      </w:r>
    </w:p>
    <w:p w14:paraId="4A460561" w14:textId="77777777" w:rsidR="004A6D15" w:rsidRDefault="004A6D15" w:rsidP="004A6D15">
      <w:pPr>
        <w:spacing w:after="0"/>
        <w:rPr>
          <w:rFonts w:cs="Times New Roman"/>
        </w:rPr>
      </w:pPr>
      <w:r>
        <w:rPr>
          <w:rFonts w:cs="Times New Roman"/>
        </w:rPr>
        <w:t>O pilotovaní dopravného lietadla s kapitánom Boeingu 737 MAX 8 - 200.</w:t>
      </w:r>
    </w:p>
    <w:p w14:paraId="022E16C8" w14:textId="124CC3F0" w:rsidR="00095632" w:rsidRPr="004A6D15" w:rsidRDefault="004A6D15" w:rsidP="00095632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Stretnutie</w:t>
      </w:r>
      <w:r w:rsidRPr="000267F2">
        <w:rPr>
          <w:rFonts w:cs="Times New Roman"/>
          <w:b/>
          <w:bCs/>
        </w:rPr>
        <w:t xml:space="preserve"> sa uskutoč</w:t>
      </w:r>
      <w:r>
        <w:rPr>
          <w:rFonts w:cs="Times New Roman"/>
          <w:b/>
          <w:bCs/>
        </w:rPr>
        <w:t>ní 13. novembra</w:t>
      </w:r>
      <w:r w:rsidRPr="000267F2">
        <w:rPr>
          <w:rFonts w:cs="Times New Roman"/>
          <w:b/>
          <w:bCs/>
        </w:rPr>
        <w:t xml:space="preserve"> 2026 o 17.30</w:t>
      </w:r>
    </w:p>
    <w:p w14:paraId="3ED00B76" w14:textId="77777777" w:rsidR="004A6D15" w:rsidRDefault="004A6D15" w:rsidP="00095632">
      <w:pPr>
        <w:spacing w:after="0"/>
        <w:rPr>
          <w:rFonts w:cs="Times New Roman"/>
          <w:b/>
          <w:bCs/>
        </w:rPr>
      </w:pPr>
    </w:p>
    <w:p w14:paraId="6330F472" w14:textId="77777777" w:rsidR="004A6D15" w:rsidRDefault="004A6D15" w:rsidP="00095632">
      <w:pPr>
        <w:spacing w:after="0"/>
        <w:rPr>
          <w:rFonts w:cs="Times New Roman"/>
          <w:b/>
          <w:bCs/>
        </w:rPr>
      </w:pPr>
    </w:p>
    <w:p w14:paraId="784BD30D" w14:textId="77777777" w:rsidR="004A6D15" w:rsidRDefault="004A6D15" w:rsidP="00095632">
      <w:pPr>
        <w:spacing w:after="0"/>
        <w:rPr>
          <w:rFonts w:cs="Times New Roman"/>
          <w:b/>
          <w:bCs/>
        </w:rPr>
      </w:pPr>
    </w:p>
    <w:p w14:paraId="28FB0325" w14:textId="681E9520" w:rsidR="004A6D15" w:rsidRDefault="00095632" w:rsidP="00095632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Uvedenie katalógu a komentovaná prehliadka výstavy </w:t>
      </w:r>
      <w:proofErr w:type="spellStart"/>
      <w:r w:rsidRPr="002F601A">
        <w:rPr>
          <w:rFonts w:cs="Times New Roman"/>
          <w:b/>
          <w:bCs/>
        </w:rPr>
        <w:t>Turzák</w:t>
      </w:r>
      <w:proofErr w:type="spellEnd"/>
      <w:r w:rsidRPr="002F601A">
        <w:rPr>
          <w:rFonts w:cs="Times New Roman"/>
          <w:b/>
          <w:bCs/>
        </w:rPr>
        <w:t xml:space="preserve"> Samuel, Miloslav a Tomáš – Trojgeneračná</w:t>
      </w:r>
    </w:p>
    <w:p w14:paraId="75F2073D" w14:textId="1B79C158" w:rsidR="00095632" w:rsidRPr="004A6D15" w:rsidRDefault="00095632" w:rsidP="00095632">
      <w:pPr>
        <w:spacing w:after="0"/>
        <w:rPr>
          <w:rFonts w:cs="Times New Roman"/>
          <w:b/>
          <w:bCs/>
        </w:rPr>
      </w:pPr>
      <w:r w:rsidRPr="009624F0">
        <w:rPr>
          <w:rFonts w:cs="Times New Roman"/>
        </w:rPr>
        <w:t>Katalóg ponúkne návštevníkom bližší pohľad na tvorivý dialóg medzi generáciami a zachová umelecké posolstvo výstavy aj v tlačenej podobe.</w:t>
      </w:r>
    </w:p>
    <w:p w14:paraId="610CA086" w14:textId="77777777" w:rsidR="00095632" w:rsidRPr="00687324" w:rsidRDefault="00095632" w:rsidP="00095632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Slávnostné uvedenie sa uskutoční</w:t>
      </w:r>
      <w:r w:rsidRPr="00687324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20. novembra </w:t>
      </w:r>
      <w:r w:rsidRPr="00687324">
        <w:rPr>
          <w:rFonts w:cs="Times New Roman"/>
          <w:b/>
        </w:rPr>
        <w:t>2026 o 1</w:t>
      </w:r>
      <w:r>
        <w:rPr>
          <w:rFonts w:cs="Times New Roman"/>
          <w:b/>
        </w:rPr>
        <w:t>7</w:t>
      </w:r>
      <w:r w:rsidRPr="00687324">
        <w:rPr>
          <w:rFonts w:cs="Times New Roman"/>
          <w:b/>
        </w:rPr>
        <w:t xml:space="preserve">.00 </w:t>
      </w:r>
    </w:p>
    <w:p w14:paraId="6B54B228" w14:textId="77777777" w:rsidR="00095632" w:rsidRDefault="00095632" w:rsidP="00095632">
      <w:pPr>
        <w:spacing w:after="0"/>
        <w:rPr>
          <w:b/>
          <w:bCs/>
        </w:rPr>
      </w:pPr>
    </w:p>
    <w:p w14:paraId="2B43A1C4" w14:textId="77777777" w:rsidR="00095632" w:rsidRDefault="00095632" w:rsidP="00095632">
      <w:pPr>
        <w:spacing w:after="0"/>
        <w:rPr>
          <w:b/>
          <w:bCs/>
        </w:rPr>
      </w:pPr>
      <w:r w:rsidRPr="00CC4980">
        <w:rPr>
          <w:b/>
          <w:bCs/>
        </w:rPr>
        <w:t xml:space="preserve">Karol </w:t>
      </w:r>
      <w:proofErr w:type="spellStart"/>
      <w:r w:rsidRPr="00CC4980">
        <w:rPr>
          <w:b/>
          <w:bCs/>
        </w:rPr>
        <w:t>Samuelčík</w:t>
      </w:r>
      <w:proofErr w:type="spellEnd"/>
      <w:r>
        <w:rPr>
          <w:b/>
          <w:bCs/>
        </w:rPr>
        <w:t xml:space="preserve"> – </w:t>
      </w:r>
      <w:r w:rsidRPr="00CC4980">
        <w:rPr>
          <w:b/>
          <w:bCs/>
        </w:rPr>
        <w:t>G</w:t>
      </w:r>
      <w:r>
        <w:rPr>
          <w:b/>
          <w:bCs/>
        </w:rPr>
        <w:t>itarový portrét</w:t>
      </w:r>
    </w:p>
    <w:p w14:paraId="5CA1B225" w14:textId="374DB73F" w:rsidR="00095632" w:rsidRDefault="00095632" w:rsidP="00095632">
      <w:pPr>
        <w:spacing w:after="0"/>
      </w:pPr>
      <w:r>
        <w:t>Koncert, ktor</w:t>
      </w:r>
      <w:r w:rsidR="004A6D15">
        <w:t xml:space="preserve">ý predstaví </w:t>
      </w:r>
      <w:r>
        <w:t>klasickú gitaru v širšom historickom a zvukovom kontexte.</w:t>
      </w:r>
    </w:p>
    <w:p w14:paraId="423C1C65" w14:textId="77777777" w:rsidR="00095632" w:rsidRDefault="00095632" w:rsidP="00095632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Koncert</w:t>
      </w:r>
      <w:r w:rsidRPr="000267F2">
        <w:rPr>
          <w:rFonts w:cs="Times New Roman"/>
          <w:b/>
          <w:bCs/>
        </w:rPr>
        <w:t xml:space="preserve"> sa uskutoč</w:t>
      </w:r>
      <w:r>
        <w:rPr>
          <w:rFonts w:cs="Times New Roman"/>
          <w:b/>
          <w:bCs/>
        </w:rPr>
        <w:t>ní 26.novembra</w:t>
      </w:r>
      <w:r w:rsidRPr="000267F2">
        <w:rPr>
          <w:rFonts w:cs="Times New Roman"/>
          <w:b/>
          <w:bCs/>
        </w:rPr>
        <w:t xml:space="preserve"> 2026 o 17.</w:t>
      </w:r>
      <w:r>
        <w:rPr>
          <w:rFonts w:cs="Times New Roman"/>
          <w:b/>
          <w:bCs/>
        </w:rPr>
        <w:t>00</w:t>
      </w:r>
    </w:p>
    <w:p w14:paraId="171A1833" w14:textId="77777777" w:rsidR="00095632" w:rsidRPr="000267F2" w:rsidRDefault="00095632" w:rsidP="00095632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Vstupné: 5€</w:t>
      </w:r>
    </w:p>
    <w:p w14:paraId="2CBAEEAE" w14:textId="77777777" w:rsidR="004A6D15" w:rsidRDefault="004A6D15" w:rsidP="00095632">
      <w:pPr>
        <w:spacing w:after="0"/>
        <w:rPr>
          <w:rFonts w:cs="Times New Roman"/>
          <w:b/>
          <w:bCs/>
        </w:rPr>
      </w:pPr>
    </w:p>
    <w:p w14:paraId="46CC9B7E" w14:textId="01261331" w:rsidR="00095632" w:rsidRPr="000E4267" w:rsidRDefault="00095632" w:rsidP="00095632">
      <w:pPr>
        <w:spacing w:after="0"/>
        <w:rPr>
          <w:rFonts w:cs="Times New Roman"/>
          <w:b/>
          <w:bCs/>
        </w:rPr>
      </w:pPr>
      <w:r w:rsidRPr="000E4267">
        <w:rPr>
          <w:rFonts w:cs="Times New Roman"/>
          <w:b/>
          <w:bCs/>
        </w:rPr>
        <w:t xml:space="preserve">Za prahom blízkosti – diskusia s autormi fotografií </w:t>
      </w:r>
    </w:p>
    <w:p w14:paraId="3275FA0E" w14:textId="77777777" w:rsidR="00095632" w:rsidRDefault="00095632" w:rsidP="00095632">
      <w:pPr>
        <w:spacing w:after="0"/>
        <w:rPr>
          <w:rFonts w:cs="Times New Roman"/>
        </w:rPr>
      </w:pPr>
      <w:r w:rsidRPr="000E4267">
        <w:rPr>
          <w:rFonts w:cs="Times New Roman"/>
        </w:rPr>
        <w:t xml:space="preserve">Sprievodné podujatie k výstave </w:t>
      </w:r>
      <w:r w:rsidRPr="000E4267">
        <w:rPr>
          <w:rFonts w:cs="Times New Roman"/>
          <w:i/>
          <w:iCs/>
        </w:rPr>
        <w:t>Prah blízkosti</w:t>
      </w:r>
      <w:r>
        <w:rPr>
          <w:rFonts w:cs="Times New Roman"/>
          <w:i/>
          <w:iCs/>
        </w:rPr>
        <w:t>.</w:t>
      </w:r>
      <w:r w:rsidRPr="000E4267">
        <w:rPr>
          <w:rFonts w:cs="Times New Roman"/>
        </w:rPr>
        <w:t xml:space="preserve"> </w:t>
      </w:r>
      <w:r>
        <w:rPr>
          <w:rFonts w:cs="Times New Roman"/>
        </w:rPr>
        <w:t>R</w:t>
      </w:r>
      <w:r w:rsidRPr="000E4267">
        <w:rPr>
          <w:rFonts w:cs="Times New Roman"/>
        </w:rPr>
        <w:t>ozhovor so študentmi Fakulty masmediálnej komunikácie UCM o zákulisí realizácie fotografického projektu v Centre sociálnych služieb Spišský Štvrtok, n. o.</w:t>
      </w:r>
    </w:p>
    <w:p w14:paraId="7306B749" w14:textId="77777777" w:rsidR="00095632" w:rsidRPr="000E4267" w:rsidRDefault="00095632" w:rsidP="00095632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Diskusia sa uskutoční 29. novembra 2026 o 16.00 v </w:t>
      </w:r>
      <w:proofErr w:type="spellStart"/>
      <w:r>
        <w:rPr>
          <w:rFonts w:cs="Times New Roman"/>
          <w:b/>
          <w:bCs/>
        </w:rPr>
        <w:t>ArtKlube</w:t>
      </w:r>
      <w:proofErr w:type="spellEnd"/>
      <w:r>
        <w:rPr>
          <w:rFonts w:cs="Times New Roman"/>
          <w:b/>
          <w:bCs/>
        </w:rPr>
        <w:t xml:space="preserve"> TG</w:t>
      </w:r>
    </w:p>
    <w:p w14:paraId="561A8679" w14:textId="77777777" w:rsidR="00095632" w:rsidRDefault="00095632" w:rsidP="00095632">
      <w:pPr>
        <w:spacing w:after="0"/>
        <w:rPr>
          <w:rFonts w:cs="Times New Roman"/>
          <w:b/>
          <w:bCs/>
        </w:rPr>
      </w:pPr>
    </w:p>
    <w:p w14:paraId="52A5AD3E" w14:textId="77777777" w:rsidR="00095632" w:rsidRPr="00B54BA2" w:rsidRDefault="00095632" w:rsidP="00095632">
      <w:pPr>
        <w:spacing w:after="0"/>
        <w:rPr>
          <w:rFonts w:cs="Times New Roman"/>
          <w:b/>
          <w:bCs/>
        </w:rPr>
      </w:pPr>
      <w:r w:rsidRPr="00B54BA2">
        <w:rPr>
          <w:rFonts w:cs="Times New Roman"/>
          <w:b/>
          <w:bCs/>
        </w:rPr>
        <w:t>Kurz kresby v Tatranskej galérii</w:t>
      </w:r>
    </w:p>
    <w:p w14:paraId="38F402D5" w14:textId="77777777" w:rsidR="00095632" w:rsidRDefault="00095632" w:rsidP="00095632">
      <w:pPr>
        <w:spacing w:after="0"/>
        <w:rPr>
          <w:rFonts w:cs="Times New Roman"/>
        </w:rPr>
      </w:pPr>
      <w:r>
        <w:rPr>
          <w:rFonts w:cs="Times New Roman"/>
        </w:rPr>
        <w:t>K</w:t>
      </w:r>
      <w:r w:rsidRPr="00B54BA2">
        <w:rPr>
          <w:rFonts w:cs="Times New Roman"/>
        </w:rPr>
        <w:t>urz kresby pre začiatočníkov aj pokročilých</w:t>
      </w:r>
      <w:r>
        <w:rPr>
          <w:rFonts w:cs="Times New Roman"/>
        </w:rPr>
        <w:t xml:space="preserve"> pod vedením maliarky Lucie Horákovej</w:t>
      </w:r>
      <w:r w:rsidRPr="00B54BA2">
        <w:rPr>
          <w:rFonts w:cs="Times New Roman"/>
        </w:rPr>
        <w:t>. Bližšie informácie</w:t>
      </w:r>
      <w:r>
        <w:rPr>
          <w:rFonts w:cs="Times New Roman"/>
        </w:rPr>
        <w:t>:</w:t>
      </w:r>
      <w:r w:rsidRPr="00B54BA2">
        <w:rPr>
          <w:rFonts w:cs="Times New Roman"/>
        </w:rPr>
        <w:t xml:space="preserve"> www.tatragaleria.sk</w:t>
      </w:r>
    </w:p>
    <w:p w14:paraId="041D8105" w14:textId="77777777" w:rsidR="00095632" w:rsidRDefault="00095632" w:rsidP="00095632">
      <w:pPr>
        <w:spacing w:after="0"/>
        <w:rPr>
          <w:rFonts w:cs="Times New Roman"/>
        </w:rPr>
      </w:pPr>
      <w:r w:rsidRPr="00B54BA2">
        <w:rPr>
          <w:rFonts w:cs="Times New Roman"/>
        </w:rPr>
        <w:t>Kurz sa</w:t>
      </w:r>
      <w:r>
        <w:rPr>
          <w:rFonts w:cs="Times New Roman"/>
        </w:rPr>
        <w:t xml:space="preserve"> </w:t>
      </w:r>
      <w:r w:rsidRPr="00B54BA2">
        <w:rPr>
          <w:rFonts w:cs="Times New Roman"/>
        </w:rPr>
        <w:t>uskutoční každý štvrtok  od 16.00 do 18.00</w:t>
      </w:r>
    </w:p>
    <w:p w14:paraId="7AEB55E9" w14:textId="77777777" w:rsidR="00095632" w:rsidRDefault="00095632" w:rsidP="00095632">
      <w:pPr>
        <w:spacing w:after="0"/>
        <w:rPr>
          <w:rFonts w:cs="Times New Roman"/>
        </w:rPr>
      </w:pPr>
      <w:r>
        <w:rPr>
          <w:rFonts w:cs="Times New Roman"/>
        </w:rPr>
        <w:t>Cena: 7€/osoba ( zahŕňa lektora a materiál)</w:t>
      </w:r>
    </w:p>
    <w:p w14:paraId="314BB538" w14:textId="77777777" w:rsidR="00095632" w:rsidRDefault="00095632" w:rsidP="00095632">
      <w:pPr>
        <w:spacing w:after="0"/>
        <w:rPr>
          <w:rFonts w:cs="Times New Roman"/>
        </w:rPr>
      </w:pPr>
    </w:p>
    <w:p w14:paraId="4073FCA3" w14:textId="77777777" w:rsidR="00095632" w:rsidRPr="00687324" w:rsidRDefault="00095632" w:rsidP="00095632">
      <w:pPr>
        <w:spacing w:after="0"/>
        <w:rPr>
          <w:rFonts w:cs="Times New Roman"/>
          <w:b/>
        </w:rPr>
      </w:pPr>
      <w:r w:rsidRPr="00687324">
        <w:rPr>
          <w:rFonts w:cs="Times New Roman"/>
          <w:b/>
        </w:rPr>
        <w:t>Tvorivé dielne k aktuálnej výstave</w:t>
      </w:r>
      <w:r>
        <w:rPr>
          <w:rFonts w:cs="Times New Roman"/>
          <w:b/>
        </w:rPr>
        <w:t xml:space="preserve"> </w:t>
      </w:r>
    </w:p>
    <w:p w14:paraId="3CAFC425" w14:textId="77777777" w:rsidR="00095632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</w:rPr>
        <w:t xml:space="preserve">Poplatok </w:t>
      </w:r>
      <w:r w:rsidRPr="00687324">
        <w:rPr>
          <w:rFonts w:cs="Times New Roman"/>
          <w:b/>
          <w:bCs/>
        </w:rPr>
        <w:t>3,00 € / os</w:t>
      </w:r>
      <w:r w:rsidRPr="00687324">
        <w:rPr>
          <w:rFonts w:cs="Times New Roman"/>
        </w:rPr>
        <w:t xml:space="preserve">.  skupiny žiakov,  </w:t>
      </w:r>
      <w:r w:rsidRPr="00687324">
        <w:rPr>
          <w:rFonts w:cs="Times New Roman"/>
          <w:b/>
          <w:bCs/>
        </w:rPr>
        <w:t>4,00 € / os</w:t>
      </w:r>
      <w:r w:rsidRPr="00687324">
        <w:rPr>
          <w:rFonts w:cs="Times New Roman"/>
        </w:rPr>
        <w:t xml:space="preserve">. </w:t>
      </w:r>
    </w:p>
    <w:p w14:paraId="3E048B7E" w14:textId="77777777" w:rsidR="00095632" w:rsidRPr="00687324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</w:rPr>
        <w:t xml:space="preserve">Zahŕňa vstup do galérie a materiál na tvorivé dielne. </w:t>
      </w:r>
    </w:p>
    <w:p w14:paraId="4F6848A0" w14:textId="77777777" w:rsidR="00095632" w:rsidRPr="008A2071" w:rsidRDefault="00095632" w:rsidP="00095632">
      <w:pPr>
        <w:spacing w:after="0"/>
        <w:rPr>
          <w:rFonts w:cs="Times New Roman"/>
          <w:b/>
          <w:bCs/>
        </w:rPr>
      </w:pPr>
      <w:r>
        <w:rPr>
          <w:rFonts w:cs="Times New Roman"/>
        </w:rPr>
        <w:t xml:space="preserve">Termín dielní pre skupiny je možné dohodnúť </w:t>
      </w:r>
      <w:r w:rsidRPr="00687324">
        <w:rPr>
          <w:rFonts w:cs="Times New Roman"/>
        </w:rPr>
        <w:t xml:space="preserve">na t. č.: </w:t>
      </w:r>
      <w:r w:rsidRPr="00687324">
        <w:rPr>
          <w:rFonts w:cs="Times New Roman"/>
          <w:b/>
          <w:bCs/>
        </w:rPr>
        <w:t>0915/451 815</w:t>
      </w:r>
    </w:p>
    <w:p w14:paraId="6EB6F285" w14:textId="77777777" w:rsidR="00095632" w:rsidRDefault="00095632" w:rsidP="00095632">
      <w:pPr>
        <w:spacing w:after="0"/>
        <w:rPr>
          <w:rFonts w:cs="Times New Roman"/>
        </w:rPr>
      </w:pPr>
    </w:p>
    <w:p w14:paraId="7B82D4B2" w14:textId="77777777" w:rsidR="00095632" w:rsidRPr="00687324" w:rsidRDefault="00095632" w:rsidP="00095632">
      <w:pPr>
        <w:spacing w:after="0"/>
        <w:rPr>
          <w:rFonts w:cs="Times New Roman"/>
        </w:rPr>
      </w:pPr>
    </w:p>
    <w:p w14:paraId="65269E95" w14:textId="77777777" w:rsidR="00095632" w:rsidRPr="00687324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  <w:b/>
          <w:bCs/>
        </w:rPr>
        <w:t>↔ Zmena programu vyhradená ↔</w:t>
      </w:r>
    </w:p>
    <w:p w14:paraId="159EA5F4" w14:textId="77777777" w:rsidR="00095632" w:rsidRPr="00687324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</w:rPr>
        <w:t>Tatranská galéria v Poprade</w:t>
      </w:r>
      <w:r w:rsidRPr="00687324">
        <w:rPr>
          <w:rFonts w:cs="Times New Roman"/>
        </w:rPr>
        <w:br/>
        <w:t>Hviezdoslavova 341/12, 058 01 Poprad</w:t>
      </w:r>
    </w:p>
    <w:p w14:paraId="025143BB" w14:textId="77777777" w:rsidR="00095632" w:rsidRPr="00687324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</w:rPr>
        <w:t>Tel : 052 7721968</w:t>
      </w:r>
    </w:p>
    <w:p w14:paraId="02A0185B" w14:textId="77777777" w:rsidR="00095632" w:rsidRPr="00687324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</w:rPr>
        <w:t>e-mail: </w:t>
      </w:r>
      <w:hyperlink r:id="rId6" w:history="1">
        <w:r w:rsidRPr="00665188">
          <w:rPr>
            <w:rStyle w:val="Hypertextovprepojenie"/>
            <w:rFonts w:cs="Times New Roman"/>
          </w:rPr>
          <w:t>sekretariat@tatragaleria.sk</w:t>
        </w:r>
      </w:hyperlink>
    </w:p>
    <w:p w14:paraId="52D3101C" w14:textId="77777777" w:rsidR="00095632" w:rsidRPr="00687324" w:rsidRDefault="00095632" w:rsidP="00095632">
      <w:pPr>
        <w:spacing w:after="0"/>
        <w:rPr>
          <w:rFonts w:cs="Times New Roman"/>
        </w:rPr>
      </w:pPr>
      <w:r w:rsidRPr="00687324">
        <w:rPr>
          <w:rFonts w:cs="Times New Roman"/>
          <w:b/>
          <w:bCs/>
        </w:rPr>
        <w:t xml:space="preserve">Otváracie hodiny </w:t>
      </w:r>
    </w:p>
    <w:p w14:paraId="061DE3BA" w14:textId="77777777" w:rsidR="00095632" w:rsidRPr="008A2071" w:rsidRDefault="00095632" w:rsidP="00095632">
      <w:pPr>
        <w:spacing w:after="0"/>
        <w:rPr>
          <w:rFonts w:cs="Times New Roman"/>
          <w:b/>
          <w:bCs/>
        </w:rPr>
      </w:pPr>
      <w:r w:rsidRPr="00687324">
        <w:rPr>
          <w:rFonts w:cs="Times New Roman"/>
          <w:b/>
          <w:bCs/>
        </w:rPr>
        <w:t xml:space="preserve">Pondelok: zatvorené, </w:t>
      </w:r>
      <w:proofErr w:type="spellStart"/>
      <w:r w:rsidRPr="00687324">
        <w:rPr>
          <w:rFonts w:cs="Times New Roman"/>
          <w:b/>
          <w:bCs/>
        </w:rPr>
        <w:t>Ut</w:t>
      </w:r>
      <w:proofErr w:type="spellEnd"/>
      <w:r w:rsidRPr="00687324">
        <w:rPr>
          <w:rFonts w:cs="Times New Roman"/>
          <w:b/>
          <w:bCs/>
        </w:rPr>
        <w:t xml:space="preserve"> – </w:t>
      </w:r>
      <w:proofErr w:type="spellStart"/>
      <w:r w:rsidRPr="00687324">
        <w:rPr>
          <w:rFonts w:cs="Times New Roman"/>
          <w:b/>
          <w:bCs/>
        </w:rPr>
        <w:t>Pia</w:t>
      </w:r>
      <w:proofErr w:type="spellEnd"/>
      <w:r w:rsidRPr="00687324">
        <w:rPr>
          <w:rFonts w:cs="Times New Roman"/>
          <w:b/>
          <w:bCs/>
        </w:rPr>
        <w:t xml:space="preserve">: 9:00 – 17:00, </w:t>
      </w:r>
      <w:proofErr w:type="spellStart"/>
      <w:r w:rsidRPr="00687324">
        <w:rPr>
          <w:rFonts w:cs="Times New Roman"/>
          <w:b/>
          <w:bCs/>
        </w:rPr>
        <w:t>Ne</w:t>
      </w:r>
      <w:proofErr w:type="spellEnd"/>
      <w:r w:rsidRPr="00687324">
        <w:rPr>
          <w:rFonts w:cs="Times New Roman"/>
          <w:b/>
          <w:bCs/>
        </w:rPr>
        <w:t>: 13:00 – 17:00</w:t>
      </w:r>
    </w:p>
    <w:p w14:paraId="6FB7CAAA" w14:textId="77777777" w:rsidR="006C65A8" w:rsidRDefault="006C65A8"/>
    <w:sectPr w:rsidR="006C65A8" w:rsidSect="00095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24A4E"/>
    <w:multiLevelType w:val="hybridMultilevel"/>
    <w:tmpl w:val="A8D463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07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82"/>
    <w:rsid w:val="00095632"/>
    <w:rsid w:val="000A721A"/>
    <w:rsid w:val="004A6D15"/>
    <w:rsid w:val="006C65A8"/>
    <w:rsid w:val="0098249B"/>
    <w:rsid w:val="00AA5ECC"/>
    <w:rsid w:val="00E5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FF9D"/>
  <w15:chartTrackingRefBased/>
  <w15:docId w15:val="{30C39A1D-CB41-4EB5-BE67-2C402EFD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5632"/>
  </w:style>
  <w:style w:type="paragraph" w:styleId="Nadpis1">
    <w:name w:val="heading 1"/>
    <w:basedOn w:val="Normlny"/>
    <w:next w:val="Normlny"/>
    <w:link w:val="Nadpis1Char"/>
    <w:uiPriority w:val="9"/>
    <w:qFormat/>
    <w:rsid w:val="00E54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4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4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4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4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4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4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4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4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4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4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4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488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488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48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48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48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488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4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4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4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4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4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488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5488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488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4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488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4882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0956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tatragaleria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7D2F1-41E6-4B52-8BA2-E4B92F34D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TGPP</dc:creator>
  <cp:keywords/>
  <dc:description/>
  <cp:lastModifiedBy>Sekretariat TGPP</cp:lastModifiedBy>
  <cp:revision>2</cp:revision>
  <dcterms:created xsi:type="dcterms:W3CDTF">2026-10-15T06:26:00Z</dcterms:created>
  <dcterms:modified xsi:type="dcterms:W3CDTF">2026-10-15T06:52:00Z</dcterms:modified>
</cp:coreProperties>
</file>